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B1" w:rsidRPr="000C08B1" w:rsidRDefault="0002691C" w:rsidP="0002691C">
      <w:r>
        <w:t xml:space="preserve">                          </w:t>
      </w:r>
      <w:r w:rsidR="000C08B1" w:rsidRPr="000C08B1">
        <w:t xml:space="preserve">Приложение № </w:t>
      </w:r>
      <w:r w:rsidR="0087261E">
        <w:t>1</w:t>
      </w:r>
    </w:p>
    <w:p w:rsidR="000C08B1" w:rsidRDefault="000C08B1" w:rsidP="000C08B1">
      <w:r>
        <w:t xml:space="preserve">                          приказу МКОУ СОШ № 6</w:t>
      </w:r>
    </w:p>
    <w:p w:rsidR="000C08B1" w:rsidRDefault="000C08B1" w:rsidP="000C08B1">
      <w:r>
        <w:t xml:space="preserve">                          от 25 октября 2013 г № </w:t>
      </w:r>
      <w:r w:rsidR="0087261E">
        <w:t>106</w:t>
      </w:r>
    </w:p>
    <w:p w:rsidR="0002691C" w:rsidRDefault="0002691C" w:rsidP="0002691C">
      <w:pPr>
        <w:ind w:firstLine="0"/>
      </w:pPr>
    </w:p>
    <w:p w:rsidR="000C08B1" w:rsidRDefault="0002691C" w:rsidP="0002691C">
      <w:pPr>
        <w:ind w:firstLine="0"/>
      </w:pPr>
      <w:r>
        <w:t>Согласовано</w:t>
      </w:r>
      <w:proofErr w:type="gramStart"/>
      <w:r>
        <w:t xml:space="preserve">                                                                                      У</w:t>
      </w:r>
      <w:proofErr w:type="gramEnd"/>
      <w:r>
        <w:t>тверждаю</w:t>
      </w:r>
    </w:p>
    <w:p w:rsidR="0002691C" w:rsidRDefault="0002691C" w:rsidP="0002691C">
      <w:pPr>
        <w:ind w:firstLine="0"/>
      </w:pPr>
      <w:r>
        <w:t>Председатель                                                                                    Директор МКОУ СОШ № 6</w:t>
      </w:r>
    </w:p>
    <w:p w:rsidR="0002691C" w:rsidRDefault="0002691C" w:rsidP="0002691C">
      <w:pPr>
        <w:ind w:firstLine="0"/>
      </w:pPr>
      <w:r>
        <w:t xml:space="preserve">профсоюзной организации                                                              </w:t>
      </w:r>
      <w:proofErr w:type="spellStart"/>
      <w:r>
        <w:t>с</w:t>
      </w:r>
      <w:proofErr w:type="gramStart"/>
      <w:r>
        <w:t>.Д</w:t>
      </w:r>
      <w:proofErr w:type="gramEnd"/>
      <w:r>
        <w:t>ербетовка</w:t>
      </w:r>
      <w:proofErr w:type="spellEnd"/>
    </w:p>
    <w:p w:rsidR="0002691C" w:rsidRDefault="0002691C" w:rsidP="0002691C">
      <w:pPr>
        <w:ind w:firstLine="0"/>
      </w:pPr>
      <w:r>
        <w:t>МКОУ СОШ № 6                                                                             Апанасенковского района</w:t>
      </w:r>
    </w:p>
    <w:p w:rsidR="0002691C" w:rsidRDefault="0002691C" w:rsidP="0002691C">
      <w:pPr>
        <w:ind w:firstLine="0"/>
      </w:pPr>
      <w:r>
        <w:t>Апанасенковского района                                                               Ставропольского края</w:t>
      </w:r>
    </w:p>
    <w:p w:rsidR="0002691C" w:rsidRDefault="0002691C" w:rsidP="0002691C">
      <w:pPr>
        <w:ind w:firstLine="0"/>
      </w:pPr>
      <w:r>
        <w:t>Ставропольского края</w:t>
      </w:r>
    </w:p>
    <w:p w:rsidR="0002691C" w:rsidRDefault="0002691C" w:rsidP="0002691C">
      <w:pPr>
        <w:ind w:firstLine="0"/>
      </w:pPr>
      <w:r>
        <w:t xml:space="preserve">__________________ </w:t>
      </w:r>
      <w:proofErr w:type="spellStart"/>
      <w:r>
        <w:t>В.Н.Мамонтов</w:t>
      </w:r>
      <w:proofErr w:type="spellEnd"/>
      <w:r>
        <w:t xml:space="preserve">                                              ______________ </w:t>
      </w:r>
      <w:proofErr w:type="spellStart"/>
      <w:r>
        <w:t>С.А.Касягина</w:t>
      </w:r>
      <w:proofErr w:type="spellEnd"/>
      <w:r>
        <w:t xml:space="preserve">    </w:t>
      </w:r>
    </w:p>
    <w:p w:rsidR="000C08B1" w:rsidRDefault="000C08B1" w:rsidP="000C08B1">
      <w:pPr>
        <w:jc w:val="center"/>
        <w:rPr>
          <w:b/>
          <w:sz w:val="28"/>
          <w:szCs w:val="28"/>
        </w:rPr>
      </w:pPr>
    </w:p>
    <w:p w:rsidR="000C08B1" w:rsidRDefault="000C08B1" w:rsidP="000C08B1">
      <w:pPr>
        <w:ind w:firstLine="0"/>
        <w:rPr>
          <w:b/>
          <w:sz w:val="28"/>
          <w:szCs w:val="28"/>
        </w:rPr>
      </w:pPr>
    </w:p>
    <w:p w:rsidR="000C08B1" w:rsidRDefault="000C08B1" w:rsidP="000C08B1">
      <w:pPr>
        <w:ind w:firstLine="0"/>
        <w:rPr>
          <w:b/>
          <w:sz w:val="28"/>
          <w:szCs w:val="28"/>
        </w:rPr>
      </w:pPr>
    </w:p>
    <w:p w:rsidR="000C08B1" w:rsidRDefault="000C08B1" w:rsidP="008455C7">
      <w:pPr>
        <w:ind w:firstLine="0"/>
        <w:jc w:val="center"/>
        <w:rPr>
          <w:b/>
          <w:sz w:val="28"/>
          <w:szCs w:val="28"/>
        </w:rPr>
      </w:pPr>
    </w:p>
    <w:p w:rsidR="008455C7" w:rsidRPr="00F72324" w:rsidRDefault="008455C7" w:rsidP="008455C7">
      <w:pPr>
        <w:ind w:firstLine="0"/>
        <w:jc w:val="center"/>
        <w:rPr>
          <w:b/>
          <w:sz w:val="28"/>
          <w:szCs w:val="28"/>
        </w:rPr>
      </w:pPr>
      <w:r w:rsidRPr="00F72324">
        <w:rPr>
          <w:b/>
          <w:sz w:val="28"/>
          <w:szCs w:val="28"/>
        </w:rPr>
        <w:t>ПОЛОЖЕНИЕ</w:t>
      </w:r>
    </w:p>
    <w:p w:rsidR="008455C7" w:rsidRPr="005C36EA" w:rsidRDefault="008455C7" w:rsidP="008455C7">
      <w:pPr>
        <w:ind w:firstLine="0"/>
        <w:jc w:val="center"/>
        <w:rPr>
          <w:b/>
          <w:sz w:val="28"/>
          <w:szCs w:val="28"/>
        </w:rPr>
      </w:pPr>
      <w:r w:rsidRPr="00F72324">
        <w:rPr>
          <w:b/>
          <w:sz w:val="28"/>
          <w:szCs w:val="28"/>
        </w:rPr>
        <w:t xml:space="preserve">о продолжительности рабочего времени (норме часов педагогической работы за ставку заработной платы) педагогических работников </w:t>
      </w:r>
      <w:r w:rsidR="00FA3E1B">
        <w:rPr>
          <w:b/>
          <w:sz w:val="28"/>
          <w:szCs w:val="28"/>
        </w:rPr>
        <w:t>МКОУ СОШ №6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8F01FA">
        <w:rPr>
          <w:sz w:val="28"/>
          <w:szCs w:val="28"/>
        </w:rPr>
        <w:t>Продолжительность рабочего времени (норма часов педагогической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работы за ставку заработной платы) для педагогических работников устанавливается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исходя из сокращенной продолжительности рабочего времени не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более 36 часов в неделю, которая включает преподавательскую (учебную),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воспитательную, а также другую педагогическую работу, предусмотренную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должностными обязанностями и локальными актами учреждения.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Педагогическим работникам в зависимости от должности и (или) специальности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с учетом особенностей их труда устанавливается: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1. Продолжительность рабочего времени:</w:t>
      </w:r>
    </w:p>
    <w:p w:rsidR="008455C7" w:rsidRPr="008F01FA" w:rsidRDefault="008455C7" w:rsidP="00FA3E1B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36 часов в неделю:</w:t>
      </w:r>
    </w:p>
    <w:p w:rsidR="008455C7" w:rsidRPr="008F01FA" w:rsidRDefault="008455C7" w:rsidP="00FA3E1B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педагогам-психологам, социальным педагогам, педагогам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8F01FA">
        <w:rPr>
          <w:sz w:val="28"/>
          <w:szCs w:val="28"/>
        </w:rPr>
        <w:t xml:space="preserve">рганизаторам, мастерам производственного обучения, </w:t>
      </w:r>
      <w:r w:rsidR="00FA3E1B">
        <w:rPr>
          <w:sz w:val="28"/>
          <w:szCs w:val="28"/>
        </w:rPr>
        <w:t>старшим вожатым;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преподавателям-организаторам основ безопасности жизнедеятельности,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допризывной подготовки;</w:t>
      </w:r>
    </w:p>
    <w:p w:rsidR="008455C7" w:rsidRPr="008F01FA" w:rsidRDefault="008455C7" w:rsidP="00FA3E1B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01FA">
        <w:rPr>
          <w:sz w:val="28"/>
          <w:szCs w:val="28"/>
        </w:rPr>
        <w:t>женщин</w:t>
      </w:r>
      <w:r>
        <w:rPr>
          <w:sz w:val="28"/>
          <w:szCs w:val="28"/>
        </w:rPr>
        <w:t>ам</w:t>
      </w:r>
      <w:r w:rsidRPr="008F01FA">
        <w:rPr>
          <w:sz w:val="28"/>
          <w:szCs w:val="28"/>
        </w:rPr>
        <w:t>, работающи</w:t>
      </w:r>
      <w:r>
        <w:rPr>
          <w:sz w:val="28"/>
          <w:szCs w:val="28"/>
        </w:rPr>
        <w:t xml:space="preserve">м </w:t>
      </w:r>
      <w:r w:rsidRPr="008F01FA">
        <w:rPr>
          <w:sz w:val="28"/>
          <w:szCs w:val="28"/>
        </w:rPr>
        <w:t>в образовательных учреждениях, рас</w:t>
      </w:r>
      <w:r w:rsidR="00FA3E1B">
        <w:rPr>
          <w:sz w:val="28"/>
          <w:szCs w:val="28"/>
        </w:rPr>
        <w:t>положенных в сельской местности.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2. Норма часов преподавательской работы за ставку заработной платы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(нормируемая часть педагогической работы):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18 часов в неделю:</w:t>
      </w:r>
    </w:p>
    <w:p w:rsidR="008455C7" w:rsidRPr="008F01FA" w:rsidRDefault="008455C7" w:rsidP="00FA3E1B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учителям 1-11 (12) классов образовательных учреждений, реализующих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общеобразовательные программы (в том числе специальные (коррекционные)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образовательные программы для обучающихся, воспитанников с ограниченными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возможностями здоровья);</w:t>
      </w:r>
      <w:r w:rsidR="004B7833"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педаго</w:t>
      </w:r>
      <w:r w:rsidR="00FA3E1B">
        <w:rPr>
          <w:sz w:val="28"/>
          <w:szCs w:val="28"/>
        </w:rPr>
        <w:t>гам дополнительного образования.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F01FA">
        <w:rPr>
          <w:sz w:val="28"/>
          <w:szCs w:val="28"/>
        </w:rPr>
        <w:t>3. Норма часов педагогической работы за ставку заработной платы:</w:t>
      </w:r>
    </w:p>
    <w:p w:rsidR="008455C7" w:rsidRPr="008F01FA" w:rsidRDefault="008455C7" w:rsidP="00FA3E1B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3E1B">
        <w:rPr>
          <w:sz w:val="28"/>
          <w:szCs w:val="28"/>
        </w:rPr>
        <w:t>20 часов в неделю - учителям-логопедам</w:t>
      </w:r>
      <w:r w:rsidRPr="008F01FA">
        <w:rPr>
          <w:sz w:val="28"/>
          <w:szCs w:val="28"/>
        </w:rPr>
        <w:t>;</w:t>
      </w:r>
    </w:p>
    <w:p w:rsidR="00FA3E1B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7833">
        <w:rPr>
          <w:sz w:val="28"/>
          <w:szCs w:val="28"/>
        </w:rPr>
        <w:t>30 часов в неделю -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воспитателям в группах продленного</w:t>
      </w:r>
      <w:r>
        <w:rPr>
          <w:sz w:val="28"/>
          <w:szCs w:val="28"/>
        </w:rPr>
        <w:t xml:space="preserve"> </w:t>
      </w:r>
      <w:r w:rsidR="00FA3E1B">
        <w:rPr>
          <w:sz w:val="28"/>
          <w:szCs w:val="28"/>
        </w:rPr>
        <w:t>дня.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01FA">
        <w:rPr>
          <w:sz w:val="28"/>
          <w:szCs w:val="28"/>
        </w:rPr>
        <w:t>4. Продолжительность рабочего времени педагогических работников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включает преподавательскую (учебную) работу, воспитательную, а также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 xml:space="preserve">другую </w:t>
      </w:r>
      <w:r w:rsidRPr="008F01FA">
        <w:rPr>
          <w:sz w:val="28"/>
          <w:szCs w:val="28"/>
        </w:rPr>
        <w:lastRenderedPageBreak/>
        <w:t>педагогическую работу, предусмотренную квалификационными характеристиками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по должностям и особенностями режима рабочего времени и</w:t>
      </w:r>
      <w:r w:rsidR="00FA3E1B"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времени отдыха педагогических и других работников образовательных учреждений,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утвержденными в установленном порядке.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5. Норма часов педагогической и (или) преподавательской работы за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ставку заработной платы педагогических работников установлена в астрономических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часах. Для учителей, преподавателей, педагогов дополнительного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образования, норма часов преподавательской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работы за ставку заработной платы включает проводимые ими уроки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(занятия) независимо от их продолжительности и короткие перерывы (перемены)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между ними.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6. За преподавательскую (педагогическую) работу, выполняемую с согласия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8F01FA">
        <w:rPr>
          <w:sz w:val="28"/>
          <w:szCs w:val="28"/>
        </w:rPr>
        <w:t>педагогических работников сверх установленной нормы часов за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ставку заработной платы, производится дополнительная оплата соответственно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получаемой ставке заработной платы в одинарном размере.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7. Учителям, которым не может быть обеспечена учебная нагрузка в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объеме, соответствующем норме часов преподавательской работы за ставку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заработной платы в неделю, гарантируется выплата ставки заработной платы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в полном размере при условии догрузки их до установленной нормы часов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другой педагогической работой в следующих случаях: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учителям 1 -4 классов при передаче преподавания уроков иностранного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языка, музыки, изобразительного искусства и физической</w:t>
      </w:r>
      <w:r w:rsidR="004B7833">
        <w:rPr>
          <w:sz w:val="28"/>
          <w:szCs w:val="28"/>
        </w:rPr>
        <w:t xml:space="preserve"> культуры учителям-специалистам.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 xml:space="preserve">8. </w:t>
      </w:r>
      <w:proofErr w:type="gramStart"/>
      <w:r w:rsidRPr="008F01FA">
        <w:rPr>
          <w:sz w:val="28"/>
          <w:szCs w:val="28"/>
        </w:rPr>
        <w:t>Учителям, у которых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по независящим от них причинам в течение учебного года учебная нагрузка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уменьшается по сравнению с учебной нагрузкой, установленной на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начало учебного года, до конца учебного года, а также в каникулярное время,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не совпадающее с ежегодным основным удлиненным оплачиваемым отпуском,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выплачивается:</w:t>
      </w:r>
      <w:proofErr w:type="gramEnd"/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заработная плата за фактически оставшееся количество часов преподавательской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работы, если оно превышает норму часов преподавательской работы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в неделю, установленную за ставку заработной платы;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заработная плата в размере месячной ставки, если объем учебной нагрузки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до ее уменьшения соответствовал норме часов преподавательской работы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в неделю, установленной за ставку заработной платы, и если их невозможно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догрузить другой педагогической работой;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заработная плата, установленная до уменьшения учебной нагрузки, если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она была установлена ниже нормы часов преподавательской работы в неделю,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установленной за ставку заработной платы, и если их невозможно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догрузить другой педагогической работой.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Об уменьшении учебной нагрузки в течение учебного года и о догрузке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другой педагогической работой указанные педагогические работники должны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быть поставлены в известность не позднее</w:t>
      </w:r>
      <w:r w:rsidR="00FA3E1B">
        <w:rPr>
          <w:sz w:val="28"/>
          <w:szCs w:val="28"/>
        </w:rPr>
        <w:t>,</w:t>
      </w:r>
      <w:r w:rsidRPr="008F01FA">
        <w:rPr>
          <w:sz w:val="28"/>
          <w:szCs w:val="28"/>
        </w:rPr>
        <w:t xml:space="preserve"> чем за два месяца.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3E1B">
        <w:rPr>
          <w:sz w:val="28"/>
          <w:szCs w:val="28"/>
        </w:rPr>
        <w:t>9</w:t>
      </w:r>
      <w:r w:rsidRPr="008F01FA">
        <w:rPr>
          <w:sz w:val="28"/>
          <w:szCs w:val="28"/>
        </w:rPr>
        <w:t>. Объем учебной нагрузки учителей и преподавателей образовательных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учреждений устанавливается исходя из количества часов по государственному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образовательному стандарту, учебному плану и программам, обеспеченности кадрами, других конкретных условий в данном образовательном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учреждении.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F01FA">
        <w:rPr>
          <w:sz w:val="28"/>
          <w:szCs w:val="28"/>
        </w:rPr>
        <w:t>При установлении учителям и преподавателям, для которых данное образовательное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учреждение является местом основной работы, учебной нагрузки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на новый учебный год необходимо, как правило, сохранять ее объем и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8F01FA">
        <w:rPr>
          <w:sz w:val="28"/>
          <w:szCs w:val="28"/>
        </w:rPr>
        <w:t>преемственность преподавания предметов в классах. Объем учебной нагрузки,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установленный учителям и преподавателям в начале учебного года, не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может быть уменьшен по инициативе администрации в текущем учебном году,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а также при установлении ее на следующий учебный год, за исключением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случаев уменьшения количества часов по учебным планам и программам, сокращения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количества классов (групп).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Объем учебной нагрузки учителей больше или меньше нормы часов за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ставку заработной платы устанавливается только с их письменного согласия.</w:t>
      </w:r>
    </w:p>
    <w:p w:rsidR="008455C7" w:rsidRPr="00AB207C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FA3E1B">
        <w:rPr>
          <w:b/>
          <w:sz w:val="28"/>
          <w:szCs w:val="28"/>
        </w:rPr>
        <w:t xml:space="preserve">     </w:t>
      </w:r>
      <w:r w:rsidRPr="00AB207C">
        <w:rPr>
          <w:sz w:val="28"/>
          <w:szCs w:val="28"/>
        </w:rPr>
        <w:t>Предельный объем учебной нагрузки (преподавательской работы), который может выполняться в том же образовательном учреждении его руководителем, определяется органом исполнительной власти, в ведомственной принадлежности которого находится учреждение, а других работников, ведущих ее помимо основной работы, - самим образовательным учреждением.</w:t>
      </w:r>
    </w:p>
    <w:p w:rsidR="008455C7" w:rsidRPr="00AB207C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AB207C">
        <w:rPr>
          <w:sz w:val="28"/>
          <w:szCs w:val="28"/>
        </w:rPr>
        <w:t xml:space="preserve">     Преподавательская работа в том же образовательном учреждении для указанных работников совместительством не считается.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</w:t>
      </w:r>
      <w:r w:rsidRPr="008F01FA">
        <w:rPr>
          <w:sz w:val="28"/>
          <w:szCs w:val="28"/>
        </w:rPr>
        <w:t xml:space="preserve"> </w:t>
      </w:r>
      <w:proofErr w:type="gramStart"/>
      <w:r w:rsidRPr="008F01FA">
        <w:rPr>
          <w:sz w:val="28"/>
          <w:szCs w:val="28"/>
        </w:rPr>
        <w:t>Предоставление преподавательской работы лицам, выполняющим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ее помимо основной работы в том же образовательном учреждении (включая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руководителей), а также педагогическим, руководящим и иным работникам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других образовательных учреждений, работникам предприятий, учреждений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и организаций (включая работников органов управления образованием и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учебно-методических кабинетов) осуществляется с учетом мнения выборного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профсоюзного органа и при условии, если учителя и преподаватели, для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которых данное образовательное учреждение является местом</w:t>
      </w:r>
      <w:proofErr w:type="gramEnd"/>
      <w:r w:rsidRPr="008F01FA">
        <w:rPr>
          <w:sz w:val="28"/>
          <w:szCs w:val="28"/>
        </w:rPr>
        <w:t xml:space="preserve"> основной работы,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обеспечены преподавательской работой по своей специальности в объеме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не менее чем на 1 ставку заработной платы.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8F01FA">
        <w:rPr>
          <w:sz w:val="28"/>
          <w:szCs w:val="28"/>
        </w:rPr>
        <w:t>При возложении на учителей общеобразовательных учреждений, для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которых данное образовательное учреждение является местом основной работы,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обязанностей по обучению детей на дому в соответствии с медицинским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заключением, а также по проведению занятий по физкультуре с учащимися,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отнесенными по состоянию здоровья к специальной медицинской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группе, учебные часы, предусмотренные на эти цели, включаются в их учебную</w:t>
      </w:r>
      <w:proofErr w:type="gramEnd"/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8F01FA">
        <w:rPr>
          <w:sz w:val="28"/>
          <w:szCs w:val="28"/>
        </w:rPr>
        <w:t>нагрузку на общих основаниях и совместительством не считаются.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01FA">
        <w:rPr>
          <w:sz w:val="28"/>
          <w:szCs w:val="28"/>
        </w:rPr>
        <w:t>Учебная нагрузка учителям и преподавателям, находящимся к началу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учебного года в отпуске по уходу за ребенком до исполнения им возраста 3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лет либо ином отпуске, устанавливается при распределении ее на очередной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учебный год на общих основаниях и передается на этот период для выполнения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8F01FA">
        <w:rPr>
          <w:sz w:val="28"/>
          <w:szCs w:val="28"/>
        </w:rPr>
        <w:t>другими учителями (преподавателями).</w:t>
      </w:r>
    </w:p>
    <w:p w:rsidR="008455C7" w:rsidRPr="008F01FA" w:rsidRDefault="008455C7" w:rsidP="008455C7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01FA">
        <w:rPr>
          <w:sz w:val="28"/>
          <w:szCs w:val="28"/>
        </w:rPr>
        <w:t>12. Верхний предел объема учебной нагрузки (педагогической работы),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который может быть определен учителям, преподавателям и другим педагогическим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работникам в том же образовательном учреждении (за исключением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учреждений среднего профессионального образования), не установлен.</w:t>
      </w:r>
      <w:bookmarkStart w:id="0" w:name="_GoBack"/>
      <w:bookmarkEnd w:id="0"/>
    </w:p>
    <w:sectPr w:rsidR="008455C7" w:rsidRPr="008F01FA" w:rsidSect="005C36E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BF"/>
    <w:rsid w:val="0002691C"/>
    <w:rsid w:val="000C08B1"/>
    <w:rsid w:val="000C2E92"/>
    <w:rsid w:val="004B7833"/>
    <w:rsid w:val="004C42E2"/>
    <w:rsid w:val="008455C7"/>
    <w:rsid w:val="0087261E"/>
    <w:rsid w:val="00A773BF"/>
    <w:rsid w:val="00A976C0"/>
    <w:rsid w:val="00AB207C"/>
    <w:rsid w:val="00DF723C"/>
    <w:rsid w:val="00E14131"/>
    <w:rsid w:val="00F14756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C7"/>
    <w:pPr>
      <w:spacing w:after="0" w:line="240" w:lineRule="auto"/>
      <w:ind w:firstLine="485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C7"/>
    <w:pPr>
      <w:spacing w:after="0" w:line="240" w:lineRule="auto"/>
      <w:ind w:firstLine="485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0EAD-4674-4CDD-8415-B4D94291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Надя</dc:creator>
  <cp:lastModifiedBy>Секретарь</cp:lastModifiedBy>
  <cp:revision>5</cp:revision>
  <cp:lastPrinted>2014-01-11T07:55:00Z</cp:lastPrinted>
  <dcterms:created xsi:type="dcterms:W3CDTF">2014-01-11T07:09:00Z</dcterms:created>
  <dcterms:modified xsi:type="dcterms:W3CDTF">2014-01-13T08:01:00Z</dcterms:modified>
</cp:coreProperties>
</file>